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9D" w:rsidRPr="00B25B9D" w:rsidRDefault="00EF68B3" w:rsidP="00B25B9D">
      <w:pPr>
        <w:spacing w:after="0" w:line="36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Често задавани в</w:t>
      </w:r>
      <w:r w:rsidR="00B25B9D" w:rsidRPr="00B25B9D">
        <w:rPr>
          <w:rFonts w:ascii="Times New Roman" w:eastAsia="Times New Roman" w:hAnsi="Times New Roman" w:cs="Times New Roman"/>
          <w:b/>
          <w:sz w:val="24"/>
          <w:szCs w:val="24"/>
          <w:lang w:val="bg-BG"/>
        </w:rPr>
        <w:t>ъпроси</w:t>
      </w:r>
      <w:r>
        <w:rPr>
          <w:rFonts w:ascii="Times New Roman" w:eastAsia="Times New Roman" w:hAnsi="Times New Roman" w:cs="Times New Roman"/>
          <w:b/>
          <w:sz w:val="24"/>
          <w:szCs w:val="24"/>
          <w:lang w:val="bg-BG"/>
        </w:rPr>
        <w:t>, във връзка с провеждане на дейностите по</w:t>
      </w:r>
      <w:r w:rsidR="00B25B9D" w:rsidRPr="00B25B9D">
        <w:rPr>
          <w:rFonts w:ascii="Times New Roman" w:eastAsia="Times New Roman" w:hAnsi="Times New Roman" w:cs="Times New Roman"/>
          <w:b/>
          <w:sz w:val="24"/>
          <w:szCs w:val="24"/>
          <w:lang w:val="bg-BG"/>
        </w:rPr>
        <w:t xml:space="preserve"> проект „Подкрепа за успех“</w:t>
      </w:r>
    </w:p>
    <w:p w:rsidR="007E5F4D" w:rsidRDefault="007E5F4D" w:rsidP="00F473DA">
      <w:pPr>
        <w:pStyle w:val="ListParagraph"/>
        <w:numPr>
          <w:ilvl w:val="0"/>
          <w:numId w:val="1"/>
        </w:numPr>
        <w:spacing w:after="0" w:line="360" w:lineRule="auto"/>
        <w:ind w:left="0"/>
        <w:jc w:val="both"/>
        <w:rPr>
          <w:rFonts w:ascii="Times New Roman" w:eastAsia="Times New Roman" w:hAnsi="Times New Roman" w:cs="Times New Roman"/>
          <w:sz w:val="24"/>
          <w:szCs w:val="24"/>
          <w:lang w:val="bg-BG"/>
        </w:rPr>
      </w:pPr>
      <w:r w:rsidRPr="00EF469A">
        <w:rPr>
          <w:rFonts w:ascii="Times New Roman" w:eastAsia="Times New Roman" w:hAnsi="Times New Roman" w:cs="Times New Roman"/>
          <w:sz w:val="24"/>
          <w:szCs w:val="24"/>
          <w:lang w:val="bg-BG"/>
        </w:rPr>
        <w:t>Във връзка с възможността за включване на нови ученици за допълнително обучение задължително ли е да се спази минималният брой от 60 учебни часа допълнително обучение по един учебен предмет (съгласно чл. 17, ал. 3 от  Наредбата за приобщаващо образование) или може и по-малко например 50 учебни часа (20 ч. по БЕЛ + 20 ч. по математика + 10 ч. БЗО), ако  е установена такава потребност?</w:t>
      </w:r>
    </w:p>
    <w:p w:rsidR="00E4654B" w:rsidRDefault="0016574D"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30211" w:rsidRPr="00630211">
        <w:rPr>
          <w:rFonts w:ascii="Times New Roman" w:eastAsia="Times New Roman" w:hAnsi="Times New Roman" w:cs="Times New Roman"/>
          <w:color w:val="2E74B5" w:themeColor="accent1" w:themeShade="BF"/>
          <w:sz w:val="24"/>
          <w:szCs w:val="24"/>
          <w:lang w:val="bg-BG"/>
        </w:rPr>
        <w:t>тговор:</w:t>
      </w:r>
      <w:r w:rsidR="00E4654B" w:rsidRPr="00630211">
        <w:rPr>
          <w:rFonts w:ascii="Times New Roman" w:eastAsia="Times New Roman" w:hAnsi="Times New Roman" w:cs="Times New Roman"/>
          <w:color w:val="2E74B5" w:themeColor="accent1" w:themeShade="BF"/>
          <w:sz w:val="24"/>
          <w:szCs w:val="24"/>
          <w:lang w:val="bg-BG"/>
        </w:rPr>
        <w:t xml:space="preserve"> Общата продължителност на допълнителното обучение по Дейност 3 или по Дейност 4 за новосформираните групи е до 120 учебни часа за всеки ученик по един или повече учебни предмети, считано от 01 юни до края на учебната година</w:t>
      </w:r>
      <w:r w:rsidR="00777555" w:rsidRPr="00630211">
        <w:rPr>
          <w:rFonts w:ascii="Times New Roman" w:eastAsia="Times New Roman" w:hAnsi="Times New Roman" w:cs="Times New Roman"/>
          <w:color w:val="2E74B5" w:themeColor="accent1" w:themeShade="BF"/>
          <w:sz w:val="24"/>
          <w:szCs w:val="24"/>
          <w:lang w:val="bg-BG"/>
        </w:rPr>
        <w:t>, като конкретният брой часове се определя в зависимост от установените потребности на ученика.</w:t>
      </w:r>
      <w:r w:rsidR="00471DD1" w:rsidRPr="00630211">
        <w:rPr>
          <w:rFonts w:ascii="Times New Roman" w:eastAsia="Times New Roman" w:hAnsi="Times New Roman" w:cs="Times New Roman"/>
          <w:color w:val="2E74B5" w:themeColor="accent1" w:themeShade="BF"/>
          <w:sz w:val="24"/>
          <w:szCs w:val="24"/>
          <w:lang w:val="bg-BG"/>
        </w:rPr>
        <w:t xml:space="preserve"> Финансирането на проектните дейности за допълнителни обучения се осъществява на база разход за единица продукт, който е пакет от 10 учебни часа за един ученик. Затова минималният брой на часовете за допълнително обучение не може да бъде по-малко от 10 учебни часа.</w:t>
      </w:r>
    </w:p>
    <w:p w:rsidR="007A47DF" w:rsidRPr="00630211"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7E5F4D" w:rsidRDefault="007E5F4D" w:rsidP="00F473DA">
      <w:pPr>
        <w:pStyle w:val="ListParagraph"/>
        <w:numPr>
          <w:ilvl w:val="0"/>
          <w:numId w:val="1"/>
        </w:numPr>
        <w:spacing w:after="0" w:line="360" w:lineRule="auto"/>
        <w:ind w:left="0"/>
        <w:jc w:val="both"/>
        <w:rPr>
          <w:rFonts w:ascii="Times New Roman" w:eastAsia="Times New Roman" w:hAnsi="Times New Roman" w:cs="Times New Roman"/>
          <w:sz w:val="24"/>
          <w:szCs w:val="24"/>
          <w:lang w:val="bg-BG"/>
        </w:rPr>
      </w:pPr>
      <w:r w:rsidRPr="00EF469A">
        <w:rPr>
          <w:rFonts w:ascii="Times New Roman" w:eastAsia="Times New Roman" w:hAnsi="Times New Roman" w:cs="Times New Roman"/>
          <w:sz w:val="24"/>
          <w:szCs w:val="24"/>
          <w:lang w:val="bg-BG"/>
        </w:rPr>
        <w:t>Може ли обучението на съществуващите групи по Дейност 3 да се довърши дистанционно, а не присъствено?</w:t>
      </w:r>
    </w:p>
    <w:p w:rsidR="00006415" w:rsidRPr="00630211" w:rsidRDefault="00EF0F3A" w:rsidP="00006415">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30211" w:rsidRPr="00630211">
        <w:rPr>
          <w:rFonts w:ascii="Times New Roman" w:eastAsia="Times New Roman" w:hAnsi="Times New Roman" w:cs="Times New Roman"/>
          <w:color w:val="2E74B5" w:themeColor="accent1" w:themeShade="BF"/>
          <w:sz w:val="24"/>
          <w:szCs w:val="24"/>
          <w:lang w:val="bg-BG"/>
        </w:rPr>
        <w:t>тговор:</w:t>
      </w:r>
      <w:r w:rsidR="004826A4" w:rsidRPr="00630211">
        <w:rPr>
          <w:rFonts w:ascii="Times New Roman" w:eastAsia="Times New Roman" w:hAnsi="Times New Roman" w:cs="Times New Roman"/>
          <w:color w:val="2E74B5" w:themeColor="accent1" w:themeShade="BF"/>
          <w:sz w:val="24"/>
          <w:szCs w:val="24"/>
          <w:lang w:val="bg-BG"/>
        </w:rPr>
        <w:t xml:space="preserve"> Да, може при наличие на необходимите условия за провеждане на дистанционно обучение и след направена актуална преценка от страна на ръководителя на групата за необходимостта от провеждане на планираните още в началото на учебната година теми и брой часове за занятията. </w:t>
      </w:r>
      <w:r w:rsidR="005E6DFF" w:rsidRPr="00630211">
        <w:rPr>
          <w:rFonts w:ascii="Times New Roman" w:eastAsia="Times New Roman" w:hAnsi="Times New Roman" w:cs="Times New Roman"/>
          <w:color w:val="2E74B5" w:themeColor="accent1" w:themeShade="BF"/>
          <w:sz w:val="24"/>
          <w:szCs w:val="24"/>
          <w:lang w:val="bg-BG"/>
        </w:rPr>
        <w:t xml:space="preserve">Необходимо е да се определи напредъкът на учениците за периода на </w:t>
      </w:r>
      <w:r w:rsidR="00006415" w:rsidRPr="00630211">
        <w:rPr>
          <w:rFonts w:ascii="Times New Roman" w:eastAsia="Times New Roman" w:hAnsi="Times New Roman" w:cs="Times New Roman"/>
          <w:color w:val="2E74B5" w:themeColor="accent1" w:themeShade="BF"/>
          <w:sz w:val="24"/>
          <w:szCs w:val="24"/>
          <w:lang w:val="bg-BG"/>
        </w:rPr>
        <w:t xml:space="preserve">проведеното </w:t>
      </w:r>
      <w:r w:rsidR="006E6317" w:rsidRPr="006E6317">
        <w:rPr>
          <w:rFonts w:ascii="Times New Roman" w:eastAsia="Times New Roman" w:hAnsi="Times New Roman" w:cs="Times New Roman"/>
          <w:color w:val="2E74B5" w:themeColor="accent1" w:themeShade="BF"/>
          <w:sz w:val="24"/>
          <w:szCs w:val="24"/>
          <w:lang w:val="bg-BG"/>
        </w:rPr>
        <w:t xml:space="preserve">обучение от разстояние в електронна среда </w:t>
      </w:r>
      <w:r w:rsidR="005E6DFF" w:rsidRPr="00630211">
        <w:rPr>
          <w:rFonts w:ascii="Times New Roman" w:eastAsia="Times New Roman" w:hAnsi="Times New Roman" w:cs="Times New Roman"/>
          <w:color w:val="2E74B5" w:themeColor="accent1" w:themeShade="BF"/>
          <w:sz w:val="24"/>
          <w:szCs w:val="24"/>
          <w:lang w:val="bg-BG"/>
        </w:rPr>
        <w:t>и при установяване на натрупани пропуски в усвояването н</w:t>
      </w:r>
      <w:r w:rsidR="00006415" w:rsidRPr="00630211">
        <w:rPr>
          <w:rFonts w:ascii="Times New Roman" w:eastAsia="Times New Roman" w:hAnsi="Times New Roman" w:cs="Times New Roman"/>
          <w:color w:val="2E74B5" w:themeColor="accent1" w:themeShade="BF"/>
          <w:sz w:val="24"/>
          <w:szCs w:val="24"/>
          <w:lang w:val="bg-BG"/>
        </w:rPr>
        <w:t>а</w:t>
      </w:r>
      <w:r w:rsidR="005E6DFF" w:rsidRPr="00630211">
        <w:rPr>
          <w:rFonts w:ascii="Times New Roman" w:eastAsia="Times New Roman" w:hAnsi="Times New Roman" w:cs="Times New Roman"/>
          <w:color w:val="2E74B5" w:themeColor="accent1" w:themeShade="BF"/>
          <w:sz w:val="24"/>
          <w:szCs w:val="24"/>
          <w:lang w:val="bg-BG"/>
        </w:rPr>
        <w:t xml:space="preserve"> учебното съд</w:t>
      </w:r>
      <w:r w:rsidR="00006415" w:rsidRPr="00630211">
        <w:rPr>
          <w:rFonts w:ascii="Times New Roman" w:eastAsia="Times New Roman" w:hAnsi="Times New Roman" w:cs="Times New Roman"/>
          <w:color w:val="2E74B5" w:themeColor="accent1" w:themeShade="BF"/>
          <w:sz w:val="24"/>
          <w:szCs w:val="24"/>
          <w:lang w:val="bg-BG"/>
        </w:rPr>
        <w:t>ържание по даден учебен предмет</w:t>
      </w:r>
      <w:r w:rsidR="005E6DFF" w:rsidRPr="00630211">
        <w:rPr>
          <w:rFonts w:ascii="Times New Roman" w:eastAsia="Times New Roman" w:hAnsi="Times New Roman" w:cs="Times New Roman"/>
          <w:color w:val="2E74B5" w:themeColor="accent1" w:themeShade="BF"/>
          <w:sz w:val="24"/>
          <w:szCs w:val="24"/>
          <w:lang w:val="bg-BG"/>
        </w:rPr>
        <w:t xml:space="preserve"> да се внесат изменения в програмата/графика и в броя на часовете за допълнително обучение по </w:t>
      </w:r>
      <w:r w:rsidR="00006415" w:rsidRPr="00630211">
        <w:rPr>
          <w:rFonts w:ascii="Times New Roman" w:eastAsia="Times New Roman" w:hAnsi="Times New Roman" w:cs="Times New Roman"/>
          <w:color w:val="2E74B5" w:themeColor="accent1" w:themeShade="BF"/>
          <w:sz w:val="24"/>
          <w:szCs w:val="24"/>
          <w:lang w:val="bg-BG"/>
        </w:rPr>
        <w:t>този</w:t>
      </w:r>
      <w:r w:rsidR="005E6DFF" w:rsidRPr="00630211">
        <w:rPr>
          <w:rFonts w:ascii="Times New Roman" w:eastAsia="Times New Roman" w:hAnsi="Times New Roman" w:cs="Times New Roman"/>
          <w:color w:val="2E74B5" w:themeColor="accent1" w:themeShade="BF"/>
          <w:sz w:val="24"/>
          <w:szCs w:val="24"/>
          <w:lang w:val="bg-BG"/>
        </w:rPr>
        <w:t xml:space="preserve"> учебен предмет</w:t>
      </w:r>
      <w:r w:rsidR="00006415" w:rsidRPr="00630211">
        <w:rPr>
          <w:rFonts w:ascii="Times New Roman" w:eastAsia="Times New Roman" w:hAnsi="Times New Roman" w:cs="Times New Roman"/>
          <w:color w:val="2E74B5" w:themeColor="accent1" w:themeShade="BF"/>
          <w:sz w:val="24"/>
          <w:szCs w:val="24"/>
          <w:lang w:val="bg-BG"/>
        </w:rPr>
        <w:t>.</w:t>
      </w:r>
    </w:p>
    <w:p w:rsidR="00006415" w:rsidRDefault="00006415" w:rsidP="00006415">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sidRPr="00630211">
        <w:rPr>
          <w:rFonts w:ascii="Times New Roman" w:eastAsia="Times New Roman" w:hAnsi="Times New Roman" w:cs="Times New Roman"/>
          <w:color w:val="2E74B5" w:themeColor="accent1" w:themeShade="BF"/>
          <w:sz w:val="24"/>
          <w:szCs w:val="24"/>
          <w:lang w:val="bg-BG"/>
        </w:rPr>
        <w:t xml:space="preserve">Присъствено обучение се осъществява за учениците, които по време на преустановените присъствени учебни часове в училище вследствие на въведени противоепидемични и/или други мерки, свързани с опазване здравето и живота на населението, </w:t>
      </w:r>
      <w:r w:rsidRPr="00630211">
        <w:rPr>
          <w:rFonts w:ascii="Times New Roman" w:eastAsia="Times New Roman" w:hAnsi="Times New Roman" w:cs="Times New Roman"/>
          <w:b/>
          <w:color w:val="2E74B5" w:themeColor="accent1" w:themeShade="BF"/>
          <w:sz w:val="24"/>
          <w:szCs w:val="24"/>
          <w:lang w:val="bg-BG"/>
        </w:rPr>
        <w:t xml:space="preserve">не са участвали в обучение от разстояние в електронна среда </w:t>
      </w:r>
      <w:r w:rsidRPr="00630211">
        <w:rPr>
          <w:rFonts w:ascii="Times New Roman" w:eastAsia="Times New Roman" w:hAnsi="Times New Roman" w:cs="Times New Roman"/>
          <w:color w:val="2E74B5" w:themeColor="accent1" w:themeShade="BF"/>
          <w:sz w:val="24"/>
          <w:szCs w:val="24"/>
          <w:lang w:val="bg-BG"/>
        </w:rPr>
        <w:t>чрез използване на средствата на информационните и комуникационните технологии или частично са се обучавали с учебни материали на хартиен носител.</w:t>
      </w:r>
      <w:r w:rsidR="005E6DFF" w:rsidRPr="00630211">
        <w:rPr>
          <w:rFonts w:ascii="Times New Roman" w:eastAsia="Times New Roman" w:hAnsi="Times New Roman" w:cs="Times New Roman"/>
          <w:color w:val="2E74B5" w:themeColor="accent1" w:themeShade="BF"/>
          <w:sz w:val="24"/>
          <w:szCs w:val="24"/>
          <w:lang w:val="bg-BG"/>
        </w:rPr>
        <w:t xml:space="preserve">  </w:t>
      </w:r>
    </w:p>
    <w:p w:rsidR="007A47DF" w:rsidRPr="00630211" w:rsidRDefault="007A47DF" w:rsidP="00006415">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EC26CA" w:rsidRDefault="00630211" w:rsidP="00006415">
      <w:pPr>
        <w:pStyle w:val="ListParagraph"/>
        <w:spacing w:after="0" w:line="36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w:t>
      </w:r>
      <w:r w:rsidR="00EC26CA" w:rsidRPr="00EF469A">
        <w:rPr>
          <w:rFonts w:ascii="Times New Roman" w:eastAsia="Times New Roman" w:hAnsi="Times New Roman" w:cs="Times New Roman"/>
          <w:sz w:val="24"/>
          <w:szCs w:val="24"/>
          <w:lang w:val="bg-BG"/>
        </w:rPr>
        <w:t>За новите ученици трябва ли да направим същите процедури като в началото на годината - проучване, вписване в платформата и всичко друго?</w:t>
      </w:r>
    </w:p>
    <w:p w:rsidR="005F1BCE" w:rsidRDefault="002B7E55"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lastRenderedPageBreak/>
        <w:t>О</w:t>
      </w:r>
      <w:r w:rsidR="005F1BCE" w:rsidRPr="00F17DBF">
        <w:rPr>
          <w:rFonts w:ascii="Times New Roman" w:eastAsia="Times New Roman" w:hAnsi="Times New Roman" w:cs="Times New Roman"/>
          <w:color w:val="2E74B5" w:themeColor="accent1" w:themeShade="BF"/>
          <w:sz w:val="24"/>
          <w:szCs w:val="24"/>
          <w:lang w:val="bg-BG"/>
        </w:rPr>
        <w:t>тговор:</w:t>
      </w:r>
      <w:r w:rsidR="005F1BCE">
        <w:rPr>
          <w:rFonts w:ascii="Times New Roman" w:eastAsia="Times New Roman" w:hAnsi="Times New Roman" w:cs="Times New Roman"/>
          <w:color w:val="2E74B5" w:themeColor="accent1" w:themeShade="BF"/>
          <w:sz w:val="24"/>
          <w:szCs w:val="24"/>
          <w:lang w:val="bg-BG"/>
        </w:rPr>
        <w:t xml:space="preserve"> Да, трябва да се изпълнят процедурите</w:t>
      </w:r>
      <w:r w:rsidR="00C018B8">
        <w:rPr>
          <w:rFonts w:ascii="Times New Roman" w:eastAsia="Times New Roman" w:hAnsi="Times New Roman" w:cs="Times New Roman"/>
          <w:color w:val="2E74B5" w:themeColor="accent1" w:themeShade="BF"/>
          <w:sz w:val="24"/>
          <w:szCs w:val="24"/>
          <w:lang w:val="bg-BG"/>
        </w:rPr>
        <w:t>,</w:t>
      </w:r>
      <w:r w:rsidR="005F1BCE">
        <w:rPr>
          <w:rFonts w:ascii="Times New Roman" w:eastAsia="Times New Roman" w:hAnsi="Times New Roman" w:cs="Times New Roman"/>
          <w:color w:val="2E74B5" w:themeColor="accent1" w:themeShade="BF"/>
          <w:sz w:val="24"/>
          <w:szCs w:val="24"/>
          <w:lang w:val="bg-BG"/>
        </w:rPr>
        <w:t xml:space="preserve"> заложени в Указанията за изпълнението на дейностите по проекта.</w:t>
      </w:r>
    </w:p>
    <w:p w:rsidR="007A47DF" w:rsidRPr="00EF469A" w:rsidRDefault="007A47DF" w:rsidP="00F473DA">
      <w:pPr>
        <w:pStyle w:val="ListParagraph"/>
        <w:spacing w:after="0" w:line="360" w:lineRule="auto"/>
        <w:ind w:left="0"/>
        <w:jc w:val="both"/>
        <w:rPr>
          <w:rFonts w:ascii="Times New Roman" w:eastAsia="Times New Roman" w:hAnsi="Times New Roman" w:cs="Times New Roman"/>
          <w:sz w:val="24"/>
          <w:szCs w:val="24"/>
          <w:lang w:val="bg-BG"/>
        </w:rPr>
      </w:pPr>
    </w:p>
    <w:p w:rsidR="00F501A2" w:rsidRPr="00630211" w:rsidRDefault="00630211" w:rsidP="00630211">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 </w:t>
      </w:r>
      <w:r w:rsidR="00C018B8" w:rsidRPr="00630211">
        <w:rPr>
          <w:rFonts w:ascii="Times New Roman" w:eastAsia="Times New Roman" w:hAnsi="Times New Roman" w:cs="Times New Roman"/>
          <w:sz w:val="24"/>
          <w:szCs w:val="24"/>
          <w:lang w:val="bg-BG"/>
        </w:rPr>
        <w:t>Ако за</w:t>
      </w:r>
      <w:r w:rsidR="00EC26CA" w:rsidRPr="00630211">
        <w:rPr>
          <w:rFonts w:ascii="Times New Roman" w:eastAsia="Times New Roman" w:hAnsi="Times New Roman" w:cs="Times New Roman"/>
          <w:sz w:val="24"/>
          <w:szCs w:val="24"/>
          <w:lang w:val="bg-BG"/>
        </w:rPr>
        <w:t xml:space="preserve"> учениците, които са включени в </w:t>
      </w:r>
      <w:r w:rsidR="00F24244" w:rsidRPr="00630211">
        <w:rPr>
          <w:rFonts w:ascii="Times New Roman" w:eastAsia="Times New Roman" w:hAnsi="Times New Roman" w:cs="Times New Roman"/>
          <w:sz w:val="24"/>
          <w:szCs w:val="24"/>
          <w:lang w:val="bg-BG"/>
        </w:rPr>
        <w:t>групи за допълнително обучение</w:t>
      </w:r>
      <w:r w:rsidR="00C018B8" w:rsidRPr="00630211">
        <w:rPr>
          <w:rFonts w:ascii="Times New Roman" w:eastAsia="Times New Roman" w:hAnsi="Times New Roman" w:cs="Times New Roman"/>
          <w:sz w:val="24"/>
          <w:szCs w:val="24"/>
          <w:lang w:val="bg-BG"/>
        </w:rPr>
        <w:t>,</w:t>
      </w:r>
      <w:r w:rsidR="00EC26CA" w:rsidRPr="00630211">
        <w:rPr>
          <w:rFonts w:ascii="Times New Roman" w:eastAsia="Times New Roman" w:hAnsi="Times New Roman" w:cs="Times New Roman"/>
          <w:sz w:val="24"/>
          <w:szCs w:val="24"/>
          <w:lang w:val="bg-BG"/>
        </w:rPr>
        <w:t xml:space="preserve"> остават 20 часа, </w:t>
      </w:r>
      <w:r w:rsidR="00F24244" w:rsidRPr="00630211">
        <w:rPr>
          <w:rFonts w:ascii="Times New Roman" w:eastAsia="Times New Roman" w:hAnsi="Times New Roman" w:cs="Times New Roman"/>
          <w:sz w:val="24"/>
          <w:szCs w:val="24"/>
          <w:lang w:val="bg-BG"/>
        </w:rPr>
        <w:t xml:space="preserve">но не са участвали в онлайн обучение, </w:t>
      </w:r>
      <w:r w:rsidR="00EC26CA" w:rsidRPr="00630211">
        <w:rPr>
          <w:rFonts w:ascii="Times New Roman" w:eastAsia="Times New Roman" w:hAnsi="Times New Roman" w:cs="Times New Roman"/>
          <w:sz w:val="24"/>
          <w:szCs w:val="24"/>
          <w:lang w:val="bg-BG"/>
        </w:rPr>
        <w:t>може ли да се вземат само тези часове?</w:t>
      </w:r>
    </w:p>
    <w:p w:rsidR="00EC26CA" w:rsidRDefault="00114912"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F501A2" w:rsidRPr="00545D08">
        <w:rPr>
          <w:rFonts w:ascii="Times New Roman" w:eastAsia="Times New Roman" w:hAnsi="Times New Roman" w:cs="Times New Roman"/>
          <w:color w:val="2E74B5" w:themeColor="accent1" w:themeShade="BF"/>
          <w:sz w:val="24"/>
          <w:szCs w:val="24"/>
          <w:lang w:val="bg-BG"/>
        </w:rPr>
        <w:t>тговор:</w:t>
      </w:r>
      <w:r w:rsidR="0000370D" w:rsidRPr="00545D08">
        <w:rPr>
          <w:rFonts w:ascii="Times New Roman" w:eastAsia="Times New Roman" w:hAnsi="Times New Roman" w:cs="Times New Roman"/>
          <w:color w:val="2E74B5" w:themeColor="accent1" w:themeShade="BF"/>
          <w:sz w:val="24"/>
          <w:szCs w:val="24"/>
          <w:lang w:val="bg-BG"/>
        </w:rPr>
        <w:t xml:space="preserve"> </w:t>
      </w:r>
      <w:r w:rsidR="00217AB8" w:rsidRPr="00545D08">
        <w:rPr>
          <w:rFonts w:ascii="Times New Roman" w:eastAsia="Times New Roman" w:hAnsi="Times New Roman" w:cs="Times New Roman"/>
          <w:color w:val="2E74B5" w:themeColor="accent1" w:themeShade="BF"/>
          <w:sz w:val="24"/>
          <w:szCs w:val="24"/>
          <w:lang w:val="bg-BG"/>
        </w:rPr>
        <w:t xml:space="preserve">Решението на ръководителя на групата за провеждане на оставащите 20 часа следва да се извърши на  базата на актуална оценка за напредъка на </w:t>
      </w:r>
      <w:r w:rsidR="00F57292" w:rsidRPr="00545D08">
        <w:rPr>
          <w:rFonts w:ascii="Times New Roman" w:eastAsia="Times New Roman" w:hAnsi="Times New Roman" w:cs="Times New Roman"/>
          <w:color w:val="2E74B5" w:themeColor="accent1" w:themeShade="BF"/>
          <w:sz w:val="24"/>
          <w:szCs w:val="24"/>
          <w:lang w:val="bg-BG"/>
        </w:rPr>
        <w:t>всеки ученик от групата</w:t>
      </w:r>
      <w:r w:rsidR="00217AB8" w:rsidRPr="00545D08">
        <w:rPr>
          <w:rFonts w:ascii="Times New Roman" w:eastAsia="Times New Roman" w:hAnsi="Times New Roman" w:cs="Times New Roman"/>
          <w:color w:val="2E74B5" w:themeColor="accent1" w:themeShade="BF"/>
          <w:sz w:val="24"/>
          <w:szCs w:val="24"/>
          <w:lang w:val="bg-BG"/>
        </w:rPr>
        <w:t xml:space="preserve"> в</w:t>
      </w:r>
      <w:r w:rsidR="00F57292" w:rsidRPr="00545D08">
        <w:rPr>
          <w:rFonts w:ascii="Times New Roman" w:eastAsia="Times New Roman" w:hAnsi="Times New Roman" w:cs="Times New Roman"/>
          <w:color w:val="2E74B5" w:themeColor="accent1" w:themeShade="BF"/>
          <w:sz w:val="24"/>
          <w:szCs w:val="24"/>
          <w:lang w:val="bg-BG"/>
        </w:rPr>
        <w:t>ъз основа на проведени тестове</w:t>
      </w:r>
      <w:r w:rsidR="00000F40" w:rsidRPr="00545D08">
        <w:rPr>
          <w:color w:val="2E74B5" w:themeColor="accent1" w:themeShade="BF"/>
          <w:lang w:val="bg-BG"/>
        </w:rPr>
        <w:t xml:space="preserve">, </w:t>
      </w:r>
      <w:r w:rsidR="00000F40" w:rsidRPr="00545D08">
        <w:rPr>
          <w:rFonts w:ascii="Times New Roman" w:eastAsia="Times New Roman" w:hAnsi="Times New Roman" w:cs="Times New Roman"/>
          <w:color w:val="2E74B5" w:themeColor="accent1" w:themeShade="BF"/>
          <w:sz w:val="24"/>
          <w:szCs w:val="24"/>
          <w:lang w:val="bg-BG"/>
        </w:rPr>
        <w:t xml:space="preserve">обмен на информация за постиженията/пропуските на ученика в усвояването на учебното съдържание по съответните учебни предмети, консултиране с координатора по чл. 7 от Наредбата за </w:t>
      </w:r>
      <w:r>
        <w:rPr>
          <w:rFonts w:ascii="Times New Roman" w:eastAsia="Times New Roman" w:hAnsi="Times New Roman" w:cs="Times New Roman"/>
          <w:color w:val="2E74B5" w:themeColor="accent1" w:themeShade="BF"/>
          <w:sz w:val="24"/>
          <w:szCs w:val="24"/>
          <w:lang w:val="bg-BG"/>
        </w:rPr>
        <w:t>приобщаващото образование и др</w:t>
      </w:r>
      <w:r w:rsidR="00000F40" w:rsidRPr="00545D08">
        <w:rPr>
          <w:rFonts w:ascii="Times New Roman" w:eastAsia="Times New Roman" w:hAnsi="Times New Roman" w:cs="Times New Roman"/>
          <w:color w:val="2E74B5" w:themeColor="accent1" w:themeShade="BF"/>
          <w:sz w:val="24"/>
          <w:szCs w:val="24"/>
          <w:lang w:val="bg-BG"/>
        </w:rPr>
        <w:t xml:space="preserve">. </w:t>
      </w:r>
      <w:r w:rsidR="00F57292" w:rsidRPr="00545D08">
        <w:rPr>
          <w:rFonts w:ascii="Times New Roman" w:eastAsia="Times New Roman" w:hAnsi="Times New Roman" w:cs="Times New Roman"/>
          <w:color w:val="2E74B5" w:themeColor="accent1" w:themeShade="BF"/>
          <w:sz w:val="24"/>
          <w:szCs w:val="24"/>
          <w:lang w:val="bg-BG"/>
        </w:rPr>
        <w:t>Информацията за нап</w:t>
      </w:r>
      <w:r w:rsidR="00000F40" w:rsidRPr="00545D08">
        <w:rPr>
          <w:rFonts w:ascii="Times New Roman" w:eastAsia="Times New Roman" w:hAnsi="Times New Roman" w:cs="Times New Roman"/>
          <w:color w:val="2E74B5" w:themeColor="accent1" w:themeShade="BF"/>
          <w:sz w:val="24"/>
          <w:szCs w:val="24"/>
          <w:lang w:val="bg-BG"/>
        </w:rPr>
        <w:t>редъка следва да се отбележи в И</w:t>
      </w:r>
      <w:r w:rsidR="00F57292" w:rsidRPr="00545D08">
        <w:rPr>
          <w:rFonts w:ascii="Times New Roman" w:eastAsia="Times New Roman" w:hAnsi="Times New Roman" w:cs="Times New Roman"/>
          <w:color w:val="2E74B5" w:themeColor="accent1" w:themeShade="BF"/>
          <w:sz w:val="24"/>
          <w:szCs w:val="24"/>
          <w:lang w:val="bg-BG"/>
        </w:rPr>
        <w:t>ндивидуалната карта на ученика.</w:t>
      </w:r>
    </w:p>
    <w:p w:rsidR="007A47DF" w:rsidRPr="00545D08"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EC26CA"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007D4D7B" w:rsidRPr="00630211">
        <w:rPr>
          <w:rFonts w:ascii="Times New Roman" w:eastAsia="Times New Roman" w:hAnsi="Times New Roman" w:cs="Times New Roman"/>
          <w:sz w:val="24"/>
          <w:szCs w:val="24"/>
          <w:lang w:val="bg-BG"/>
        </w:rPr>
        <w:t>Във вече съществуващите групи могат ли да извършват промени в програмата, предвид установени натрупани дефицити във връзка с дистанционнот</w:t>
      </w:r>
      <w:r w:rsidR="00923B7F" w:rsidRPr="00630211">
        <w:rPr>
          <w:rFonts w:ascii="Times New Roman" w:eastAsia="Times New Roman" w:hAnsi="Times New Roman" w:cs="Times New Roman"/>
          <w:sz w:val="24"/>
          <w:szCs w:val="24"/>
          <w:lang w:val="bg-BG"/>
        </w:rPr>
        <w:t>о</w:t>
      </w:r>
      <w:r w:rsidR="007D4D7B" w:rsidRPr="00630211">
        <w:rPr>
          <w:rFonts w:ascii="Times New Roman" w:eastAsia="Times New Roman" w:hAnsi="Times New Roman" w:cs="Times New Roman"/>
          <w:sz w:val="24"/>
          <w:szCs w:val="24"/>
          <w:lang w:val="bg-BG"/>
        </w:rPr>
        <w:t xml:space="preserve"> обучение?</w:t>
      </w:r>
    </w:p>
    <w:p w:rsidR="00F501A2" w:rsidRDefault="000C3D85"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F501A2" w:rsidRPr="00DE5ECD">
        <w:rPr>
          <w:rFonts w:ascii="Times New Roman" w:eastAsia="Times New Roman" w:hAnsi="Times New Roman" w:cs="Times New Roman"/>
          <w:color w:val="2E74B5" w:themeColor="accent1" w:themeShade="BF"/>
          <w:sz w:val="24"/>
          <w:szCs w:val="24"/>
          <w:lang w:val="bg-BG"/>
        </w:rPr>
        <w:t>тговор:</w:t>
      </w:r>
      <w:r w:rsidR="00F57292" w:rsidRPr="00DE5ECD">
        <w:rPr>
          <w:rFonts w:ascii="Times New Roman" w:eastAsia="Times New Roman" w:hAnsi="Times New Roman" w:cs="Times New Roman"/>
          <w:color w:val="2E74B5" w:themeColor="accent1" w:themeShade="BF"/>
          <w:sz w:val="24"/>
          <w:szCs w:val="24"/>
          <w:lang w:val="bg-BG"/>
        </w:rPr>
        <w:t xml:space="preserve"> Да, препоръчително е да се извършат промени в програмата, тъй като тя трябва да отчете евентуалните натрупани пропуски в усвояването на учебното съдържание по определен учебен предмет за периода на </w:t>
      </w:r>
      <w:r w:rsidR="00D16C4C" w:rsidRPr="00D16C4C">
        <w:rPr>
          <w:rFonts w:ascii="Times New Roman" w:eastAsia="Times New Roman" w:hAnsi="Times New Roman" w:cs="Times New Roman"/>
          <w:color w:val="2E74B5" w:themeColor="accent1" w:themeShade="BF"/>
          <w:sz w:val="24"/>
          <w:szCs w:val="24"/>
          <w:lang w:val="bg-BG"/>
        </w:rPr>
        <w:t>обучение от разстояние в електронна среда</w:t>
      </w:r>
      <w:r w:rsidR="00F57292" w:rsidRPr="00D16C4C">
        <w:rPr>
          <w:rFonts w:ascii="Times New Roman" w:eastAsia="Times New Roman" w:hAnsi="Times New Roman" w:cs="Times New Roman"/>
          <w:color w:val="2E74B5" w:themeColor="accent1" w:themeShade="BF"/>
          <w:sz w:val="24"/>
          <w:szCs w:val="24"/>
          <w:lang w:val="bg-BG"/>
        </w:rPr>
        <w:t>.</w:t>
      </w:r>
      <w:r w:rsidR="00F57292" w:rsidRPr="00DE5ECD">
        <w:rPr>
          <w:rFonts w:ascii="Times New Roman" w:eastAsia="Times New Roman" w:hAnsi="Times New Roman" w:cs="Times New Roman"/>
          <w:color w:val="2E74B5" w:themeColor="accent1" w:themeShade="BF"/>
          <w:sz w:val="24"/>
          <w:szCs w:val="24"/>
          <w:lang w:val="bg-BG"/>
        </w:rPr>
        <w:t xml:space="preserve"> За целта е необходимо</w:t>
      </w:r>
      <w:r w:rsidR="00286960" w:rsidRPr="00DE5ECD">
        <w:rPr>
          <w:rFonts w:ascii="Times New Roman" w:hAnsi="Times New Roman" w:cs="Times New Roman"/>
          <w:color w:val="2E74B5" w:themeColor="accent1" w:themeShade="BF"/>
          <w:sz w:val="24"/>
          <w:szCs w:val="24"/>
        </w:rPr>
        <w:t xml:space="preserve"> </w:t>
      </w:r>
      <w:r w:rsidR="00286960" w:rsidRPr="00DE5ECD">
        <w:rPr>
          <w:rFonts w:ascii="Times New Roman" w:hAnsi="Times New Roman" w:cs="Times New Roman"/>
          <w:color w:val="2E74B5" w:themeColor="accent1" w:themeShade="BF"/>
          <w:sz w:val="24"/>
          <w:szCs w:val="24"/>
          <w:lang w:val="bg-BG"/>
        </w:rPr>
        <w:t xml:space="preserve">да се </w:t>
      </w:r>
      <w:r w:rsidR="00286960" w:rsidRPr="00DE5ECD">
        <w:rPr>
          <w:rFonts w:ascii="Times New Roman" w:eastAsia="Times New Roman" w:hAnsi="Times New Roman" w:cs="Times New Roman"/>
          <w:color w:val="2E74B5" w:themeColor="accent1" w:themeShade="BF"/>
          <w:sz w:val="24"/>
          <w:szCs w:val="24"/>
          <w:lang w:val="bg-BG"/>
        </w:rPr>
        <w:t xml:space="preserve">идентифицират пропуските и затрудненията на ученика (чрез прилагане на тестове, обмен на информация за постиженията/пропуските на ученика в усвояването на учебното съдържание по съответните учебни предмети, консултиране с координатора по чл. 7 от Наредбата за приобщаващото образование и др.) </w:t>
      </w:r>
      <w:r w:rsidR="00F57292" w:rsidRPr="00DE5ECD">
        <w:rPr>
          <w:rFonts w:ascii="Times New Roman" w:eastAsia="Times New Roman" w:hAnsi="Times New Roman" w:cs="Times New Roman"/>
          <w:color w:val="2E74B5" w:themeColor="accent1" w:themeShade="BF"/>
          <w:sz w:val="24"/>
          <w:szCs w:val="24"/>
          <w:lang w:val="bg-BG"/>
        </w:rPr>
        <w:t>и въз основа на получените резултати да се предвиди актуална към момента индивидуална подкрепа за всеки ученик</w:t>
      </w:r>
      <w:r w:rsidR="00C02853" w:rsidRPr="00DE5ECD">
        <w:rPr>
          <w:rFonts w:ascii="Times New Roman" w:eastAsia="Times New Roman" w:hAnsi="Times New Roman" w:cs="Times New Roman"/>
          <w:color w:val="2E74B5" w:themeColor="accent1" w:themeShade="BF"/>
          <w:sz w:val="24"/>
          <w:szCs w:val="24"/>
          <w:lang w:val="bg-BG"/>
        </w:rPr>
        <w:t>.</w:t>
      </w:r>
      <w:r w:rsidR="00F57292" w:rsidRPr="00DE5ECD">
        <w:rPr>
          <w:rFonts w:ascii="Times New Roman" w:eastAsia="Times New Roman" w:hAnsi="Times New Roman" w:cs="Times New Roman"/>
          <w:color w:val="2E74B5" w:themeColor="accent1" w:themeShade="BF"/>
          <w:sz w:val="24"/>
          <w:szCs w:val="24"/>
          <w:lang w:val="bg-BG"/>
        </w:rPr>
        <w:t xml:space="preserve">   </w:t>
      </w:r>
    </w:p>
    <w:p w:rsidR="007A47DF" w:rsidRPr="00DE5ECD"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EF469A"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6. </w:t>
      </w:r>
      <w:r w:rsidR="00EF469A" w:rsidRPr="00630211">
        <w:rPr>
          <w:rFonts w:ascii="Times New Roman" w:eastAsia="Times New Roman" w:hAnsi="Times New Roman" w:cs="Times New Roman"/>
          <w:sz w:val="24"/>
          <w:szCs w:val="24"/>
          <w:lang w:val="bg-BG"/>
        </w:rPr>
        <w:t>Вече съществуващите групи могат ли да се допълват с ученици, които не са участвали в дистанционно обучение, в случай че тези ученици не са достатъчни за сформиране на самостоятелна група?</w:t>
      </w:r>
    </w:p>
    <w:p w:rsidR="00F501A2" w:rsidRDefault="00C81FF8"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F501A2" w:rsidRPr="00F17DBF">
        <w:rPr>
          <w:rFonts w:ascii="Times New Roman" w:eastAsia="Times New Roman" w:hAnsi="Times New Roman" w:cs="Times New Roman"/>
          <w:color w:val="2E74B5" w:themeColor="accent1" w:themeShade="BF"/>
          <w:sz w:val="24"/>
          <w:szCs w:val="24"/>
          <w:lang w:val="bg-BG"/>
        </w:rPr>
        <w:t>тговор:</w:t>
      </w:r>
      <w:r w:rsidR="00F501A2">
        <w:rPr>
          <w:rFonts w:ascii="Times New Roman" w:eastAsia="Times New Roman" w:hAnsi="Times New Roman" w:cs="Times New Roman"/>
          <w:color w:val="2E74B5" w:themeColor="accent1" w:themeShade="BF"/>
          <w:sz w:val="24"/>
          <w:szCs w:val="24"/>
          <w:lang w:val="bg-BG"/>
        </w:rPr>
        <w:t xml:space="preserve"> Не, учениците, които не са участвали в </w:t>
      </w:r>
      <w:r w:rsidRPr="00C81FF8">
        <w:rPr>
          <w:rFonts w:ascii="Times New Roman" w:eastAsia="Times New Roman" w:hAnsi="Times New Roman" w:cs="Times New Roman"/>
          <w:color w:val="2E74B5" w:themeColor="accent1" w:themeShade="BF"/>
          <w:sz w:val="24"/>
          <w:szCs w:val="24"/>
          <w:lang w:val="bg-BG"/>
        </w:rPr>
        <w:t>обучение от разстояние в електронна среда</w:t>
      </w:r>
      <w:r w:rsidR="00587355" w:rsidRPr="00C81FF8">
        <w:rPr>
          <w:rFonts w:ascii="Times New Roman" w:eastAsia="Times New Roman" w:hAnsi="Times New Roman" w:cs="Times New Roman"/>
          <w:color w:val="2E74B5" w:themeColor="accent1" w:themeShade="BF"/>
          <w:sz w:val="24"/>
          <w:szCs w:val="24"/>
          <w:lang w:val="bg-BG"/>
        </w:rPr>
        <w:t>,</w:t>
      </w:r>
      <w:r w:rsidR="00F501A2">
        <w:rPr>
          <w:rFonts w:ascii="Times New Roman" w:eastAsia="Times New Roman" w:hAnsi="Times New Roman" w:cs="Times New Roman"/>
          <w:color w:val="2E74B5" w:themeColor="accent1" w:themeShade="BF"/>
          <w:sz w:val="24"/>
          <w:szCs w:val="24"/>
          <w:lang w:val="bg-BG"/>
        </w:rPr>
        <w:t xml:space="preserve"> се включват в новосформирани групи. Дадена е възможност по изключение да се сформират групи и с двама ученици.</w:t>
      </w:r>
    </w:p>
    <w:p w:rsidR="007A47DF" w:rsidRPr="00EF469A" w:rsidRDefault="007A47DF" w:rsidP="00F473DA">
      <w:pPr>
        <w:pStyle w:val="ListParagraph"/>
        <w:spacing w:after="0" w:line="360" w:lineRule="auto"/>
        <w:ind w:left="0"/>
        <w:jc w:val="both"/>
        <w:rPr>
          <w:rFonts w:ascii="Times New Roman" w:eastAsia="Times New Roman" w:hAnsi="Times New Roman" w:cs="Times New Roman"/>
          <w:sz w:val="24"/>
          <w:szCs w:val="24"/>
          <w:lang w:val="bg-BG"/>
        </w:rPr>
      </w:pPr>
    </w:p>
    <w:p w:rsidR="00EC26CA"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7. </w:t>
      </w:r>
      <w:r w:rsidR="002D4B28" w:rsidRPr="00630211">
        <w:rPr>
          <w:rFonts w:ascii="Times New Roman" w:eastAsia="Times New Roman" w:hAnsi="Times New Roman" w:cs="Times New Roman"/>
          <w:sz w:val="24"/>
          <w:szCs w:val="24"/>
          <w:lang w:val="bg-BG"/>
        </w:rPr>
        <w:t>Ако всички ученици от дадена група за допълнителни обучения, която е сформирана в началото на учебната година, не са участвали в онлайн обучение</w:t>
      </w:r>
      <w:r w:rsidR="004F6718" w:rsidRPr="00630211">
        <w:rPr>
          <w:rFonts w:ascii="Times New Roman" w:eastAsia="Times New Roman" w:hAnsi="Times New Roman" w:cs="Times New Roman"/>
          <w:sz w:val="24"/>
          <w:szCs w:val="24"/>
          <w:lang w:val="bg-BG"/>
        </w:rPr>
        <w:t>,</w:t>
      </w:r>
      <w:r w:rsidR="002D4B28" w:rsidRPr="00630211">
        <w:rPr>
          <w:rFonts w:ascii="Times New Roman" w:eastAsia="Times New Roman" w:hAnsi="Times New Roman" w:cs="Times New Roman"/>
          <w:sz w:val="24"/>
          <w:szCs w:val="24"/>
          <w:lang w:val="bg-BG"/>
        </w:rPr>
        <w:t xml:space="preserve"> как да процедираме: довършваме часовете, които са планирани</w:t>
      </w:r>
      <w:r w:rsidR="004F6718" w:rsidRPr="00630211">
        <w:rPr>
          <w:rFonts w:ascii="Times New Roman" w:eastAsia="Times New Roman" w:hAnsi="Times New Roman" w:cs="Times New Roman"/>
          <w:sz w:val="24"/>
          <w:szCs w:val="24"/>
          <w:lang w:val="bg-BG"/>
        </w:rPr>
        <w:t>,</w:t>
      </w:r>
      <w:r w:rsidR="002D4B28" w:rsidRPr="00630211">
        <w:rPr>
          <w:rFonts w:ascii="Times New Roman" w:eastAsia="Times New Roman" w:hAnsi="Times New Roman" w:cs="Times New Roman"/>
          <w:sz w:val="24"/>
          <w:szCs w:val="24"/>
          <w:lang w:val="bg-BG"/>
        </w:rPr>
        <w:t xml:space="preserve"> но не са взети </w:t>
      </w:r>
      <w:r w:rsidR="00565691" w:rsidRPr="00630211">
        <w:rPr>
          <w:rFonts w:ascii="Times New Roman" w:eastAsia="Times New Roman" w:hAnsi="Times New Roman" w:cs="Times New Roman"/>
          <w:sz w:val="24"/>
          <w:szCs w:val="24"/>
          <w:lang w:val="bg-BG"/>
        </w:rPr>
        <w:t xml:space="preserve">и след това ги включваме </w:t>
      </w:r>
      <w:r w:rsidR="00565691" w:rsidRPr="00630211">
        <w:rPr>
          <w:rFonts w:ascii="Times New Roman" w:eastAsia="Times New Roman" w:hAnsi="Times New Roman" w:cs="Times New Roman"/>
          <w:sz w:val="24"/>
          <w:szCs w:val="24"/>
          <w:lang w:val="bg-BG"/>
        </w:rPr>
        <w:lastRenderedPageBreak/>
        <w:t xml:space="preserve">отново в група за компенсиране на натрупаните пропуски от неучастието им в онлайн обучение </w:t>
      </w:r>
      <w:r w:rsidR="002D4B28" w:rsidRPr="00630211">
        <w:rPr>
          <w:rFonts w:ascii="Times New Roman" w:eastAsia="Times New Roman" w:hAnsi="Times New Roman" w:cs="Times New Roman"/>
          <w:sz w:val="24"/>
          <w:szCs w:val="24"/>
          <w:lang w:val="bg-BG"/>
        </w:rPr>
        <w:t>или прекратяваме дейността на групата и създаваме нова</w:t>
      </w:r>
      <w:r w:rsidR="00EF469A" w:rsidRPr="00630211">
        <w:rPr>
          <w:rFonts w:ascii="Times New Roman" w:eastAsia="Times New Roman" w:hAnsi="Times New Roman" w:cs="Times New Roman"/>
          <w:sz w:val="24"/>
          <w:szCs w:val="24"/>
          <w:lang w:val="bg-BG"/>
        </w:rPr>
        <w:t>, съгласно новите указания, получени с писмото</w:t>
      </w:r>
      <w:r w:rsidR="002D4B28" w:rsidRPr="00630211">
        <w:rPr>
          <w:rFonts w:ascii="Times New Roman" w:eastAsia="Times New Roman" w:hAnsi="Times New Roman" w:cs="Times New Roman"/>
          <w:sz w:val="24"/>
          <w:szCs w:val="24"/>
          <w:lang w:val="bg-BG"/>
        </w:rPr>
        <w:t>.</w:t>
      </w:r>
    </w:p>
    <w:p w:rsidR="00AF5FB2" w:rsidRDefault="00310775"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30211" w:rsidRPr="00F9276B">
        <w:rPr>
          <w:rFonts w:ascii="Times New Roman" w:eastAsia="Times New Roman" w:hAnsi="Times New Roman" w:cs="Times New Roman"/>
          <w:color w:val="2E74B5" w:themeColor="accent1" w:themeShade="BF"/>
          <w:sz w:val="24"/>
          <w:szCs w:val="24"/>
          <w:lang w:val="bg-BG"/>
        </w:rPr>
        <w:t xml:space="preserve">тговор: </w:t>
      </w:r>
      <w:r w:rsidR="00AF5FB2" w:rsidRPr="00F9276B">
        <w:rPr>
          <w:rFonts w:ascii="Times New Roman" w:eastAsia="Times New Roman" w:hAnsi="Times New Roman" w:cs="Times New Roman"/>
          <w:color w:val="2E74B5" w:themeColor="accent1" w:themeShade="BF"/>
          <w:sz w:val="24"/>
          <w:szCs w:val="24"/>
          <w:lang w:val="bg-BG"/>
        </w:rPr>
        <w:t>И в тази ситуация е необходима актуална оценка на потребностите на учениците към настоящия момент, въз основа на която да се мотивира необходимостта от обучение по планираните в началото на учебната година теми, както и включването на нови. За целта следва да се редактира програмата и графика на съответната група.</w:t>
      </w:r>
    </w:p>
    <w:p w:rsidR="007A47DF" w:rsidRPr="00F9276B"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BD5982"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00ED10DF" w:rsidRPr="00630211">
        <w:rPr>
          <w:rFonts w:ascii="Times New Roman" w:eastAsia="Times New Roman" w:hAnsi="Times New Roman" w:cs="Times New Roman"/>
          <w:sz w:val="24"/>
          <w:szCs w:val="24"/>
          <w:lang w:val="bg-BG"/>
        </w:rPr>
        <w:t>Ако част от учениците в една група не са участвали в онлайн обучение, прекратяваме ли участието им в тези групи и ги включваме в новосформирани такива или продължават участието си в тези групи?</w:t>
      </w:r>
    </w:p>
    <w:p w:rsidR="00E257BD" w:rsidRPr="00AD442C" w:rsidRDefault="00EE1553" w:rsidP="00E257BD">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BD5982" w:rsidRPr="00AD442C">
        <w:rPr>
          <w:rFonts w:ascii="Times New Roman" w:eastAsia="Times New Roman" w:hAnsi="Times New Roman" w:cs="Times New Roman"/>
          <w:color w:val="2E74B5" w:themeColor="accent1" w:themeShade="BF"/>
          <w:sz w:val="24"/>
          <w:szCs w:val="24"/>
          <w:lang w:val="bg-BG"/>
        </w:rPr>
        <w:t>тговор:</w:t>
      </w:r>
      <w:r>
        <w:rPr>
          <w:rFonts w:ascii="Times New Roman" w:eastAsia="Times New Roman" w:hAnsi="Times New Roman" w:cs="Times New Roman"/>
          <w:color w:val="2E74B5" w:themeColor="accent1" w:themeShade="BF"/>
          <w:sz w:val="24"/>
          <w:szCs w:val="24"/>
          <w:lang w:val="bg-BG"/>
        </w:rPr>
        <w:t xml:space="preserve"> </w:t>
      </w:r>
      <w:r w:rsidR="00E257BD" w:rsidRPr="00AD442C">
        <w:rPr>
          <w:rFonts w:ascii="Times New Roman" w:eastAsia="Times New Roman" w:hAnsi="Times New Roman" w:cs="Times New Roman"/>
          <w:color w:val="2E74B5" w:themeColor="accent1" w:themeShade="BF"/>
          <w:sz w:val="24"/>
          <w:szCs w:val="24"/>
          <w:lang w:val="bg-BG"/>
        </w:rPr>
        <w:t xml:space="preserve">В една група се включват ученици с идентифицирани сходни индивидуални пропуски и затруднения, за които е определена еднаква продължителност на допълнителното обучение по учебния предмет. Може да се сформират и сборни групи по учебен предмет с ученици от различни паралелки от определен клас или от различни класове със сходни потребности от допълнително обучение по съответния учебен предмет. Затова ръководителят на групата следва да установи актуалните към момента потребности на учениците, които не са участвали в обучение в електронна среда, и да предложи най-оптималния вариант за продължаване на обучението за тези ученици в периода 01 юни 2020 г.  до края на учебната година.  </w:t>
      </w:r>
    </w:p>
    <w:p w:rsidR="00ED10DF" w:rsidRPr="00EF469A" w:rsidRDefault="00ED10DF" w:rsidP="00F473DA">
      <w:pPr>
        <w:pStyle w:val="ListParagraph"/>
        <w:spacing w:after="0" w:line="36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EC26CA" w:rsidRPr="00630211" w:rsidRDefault="00EE1553"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w:t>
      </w:r>
      <w:r w:rsidR="00630211">
        <w:rPr>
          <w:rFonts w:ascii="Times New Roman" w:eastAsia="Times New Roman" w:hAnsi="Times New Roman" w:cs="Times New Roman"/>
          <w:sz w:val="24"/>
          <w:szCs w:val="24"/>
          <w:lang w:val="bg-BG"/>
        </w:rPr>
        <w:t xml:space="preserve">. </w:t>
      </w:r>
      <w:r w:rsidR="007D00C3" w:rsidRPr="00630211">
        <w:rPr>
          <w:rFonts w:ascii="Times New Roman" w:eastAsia="Times New Roman" w:hAnsi="Times New Roman" w:cs="Times New Roman"/>
          <w:sz w:val="24"/>
          <w:szCs w:val="24"/>
          <w:lang w:val="bg-BG"/>
        </w:rPr>
        <w:t>До края на тази седмица (12 юни) за прогимназиалния етап и до края на юни за гимназиалните класове, допълнителните обучения трябва да са по два часа дневно или могат да са четири часа на ден?</w:t>
      </w:r>
    </w:p>
    <w:p w:rsidR="00674126" w:rsidRDefault="00F1697A"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74126" w:rsidRPr="00F17DBF">
        <w:rPr>
          <w:rFonts w:ascii="Times New Roman" w:eastAsia="Times New Roman" w:hAnsi="Times New Roman" w:cs="Times New Roman"/>
          <w:color w:val="2E74B5" w:themeColor="accent1" w:themeShade="BF"/>
          <w:sz w:val="24"/>
          <w:szCs w:val="24"/>
          <w:lang w:val="bg-BG"/>
        </w:rPr>
        <w:t>тговор:</w:t>
      </w:r>
      <w:r w:rsidR="00674126">
        <w:rPr>
          <w:rFonts w:ascii="Times New Roman" w:eastAsia="Times New Roman" w:hAnsi="Times New Roman" w:cs="Times New Roman"/>
          <w:color w:val="2E74B5" w:themeColor="accent1" w:themeShade="BF"/>
          <w:sz w:val="24"/>
          <w:szCs w:val="24"/>
          <w:lang w:val="bg-BG"/>
        </w:rPr>
        <w:t xml:space="preserve"> До края на учебното време в новосформираните групи часовете са до 4 дневно, а за групите, които продължават (в които учениците участват в </w:t>
      </w:r>
      <w:r w:rsidRPr="00F1697A">
        <w:rPr>
          <w:rFonts w:ascii="Times New Roman" w:eastAsia="Times New Roman" w:hAnsi="Times New Roman" w:cs="Times New Roman"/>
          <w:color w:val="2E74B5" w:themeColor="accent1" w:themeShade="BF"/>
          <w:sz w:val="24"/>
          <w:szCs w:val="24"/>
          <w:lang w:val="bg-BG"/>
        </w:rPr>
        <w:t>обучение от разстояние в електронна среда</w:t>
      </w:r>
      <w:r w:rsidR="00674126" w:rsidRPr="00F1697A">
        <w:rPr>
          <w:rFonts w:ascii="Times New Roman" w:eastAsia="Times New Roman" w:hAnsi="Times New Roman" w:cs="Times New Roman"/>
          <w:color w:val="2E74B5" w:themeColor="accent1" w:themeShade="BF"/>
          <w:sz w:val="24"/>
          <w:szCs w:val="24"/>
          <w:lang w:val="bg-BG"/>
        </w:rPr>
        <w:t>)</w:t>
      </w:r>
      <w:r w:rsidR="00674126">
        <w:rPr>
          <w:rFonts w:ascii="Times New Roman" w:eastAsia="Times New Roman" w:hAnsi="Times New Roman" w:cs="Times New Roman"/>
          <w:color w:val="2E74B5" w:themeColor="accent1" w:themeShade="BF"/>
          <w:sz w:val="24"/>
          <w:szCs w:val="24"/>
          <w:lang w:val="bg-BG"/>
        </w:rPr>
        <w:t xml:space="preserve"> е до 2.</w:t>
      </w:r>
    </w:p>
    <w:p w:rsidR="007A47DF" w:rsidRDefault="007A47DF" w:rsidP="00F473DA">
      <w:pPr>
        <w:pStyle w:val="ListParagraph"/>
        <w:spacing w:after="0" w:line="360" w:lineRule="auto"/>
        <w:ind w:left="0"/>
        <w:jc w:val="both"/>
        <w:rPr>
          <w:rFonts w:ascii="Times New Roman" w:eastAsia="Times New Roman" w:hAnsi="Times New Roman" w:cs="Times New Roman"/>
          <w:sz w:val="24"/>
          <w:szCs w:val="24"/>
          <w:lang w:val="bg-BG"/>
        </w:rPr>
      </w:pPr>
    </w:p>
    <w:p w:rsidR="00EC26CA" w:rsidRPr="00630211" w:rsidRDefault="008467F8"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w:t>
      </w:r>
      <w:r w:rsidR="00630211">
        <w:rPr>
          <w:rFonts w:ascii="Times New Roman" w:eastAsia="Times New Roman" w:hAnsi="Times New Roman" w:cs="Times New Roman"/>
          <w:sz w:val="24"/>
          <w:szCs w:val="24"/>
          <w:lang w:val="bg-BG"/>
        </w:rPr>
        <w:t xml:space="preserve">. </w:t>
      </w:r>
      <w:r w:rsidR="00E111EA" w:rsidRPr="00630211">
        <w:rPr>
          <w:rFonts w:ascii="Times New Roman" w:eastAsia="Times New Roman" w:hAnsi="Times New Roman" w:cs="Times New Roman"/>
          <w:sz w:val="24"/>
          <w:szCs w:val="24"/>
          <w:lang w:val="bg-BG"/>
        </w:rPr>
        <w:t>Училищата ще получат ли допълнително финансиране за новосформирани групи с нови ученици от 01.06.2020 г. до края на учебната 2019/2020 г.?</w:t>
      </w:r>
    </w:p>
    <w:p w:rsidR="00645C54" w:rsidRPr="007A7EE8" w:rsidRDefault="008467F8" w:rsidP="004B1AFC">
      <w:pPr>
        <w:spacing w:after="0" w:line="360" w:lineRule="auto"/>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30211" w:rsidRPr="007A7EE8">
        <w:rPr>
          <w:rFonts w:ascii="Times New Roman" w:eastAsia="Times New Roman" w:hAnsi="Times New Roman" w:cs="Times New Roman"/>
          <w:color w:val="2E74B5" w:themeColor="accent1" w:themeShade="BF"/>
          <w:sz w:val="24"/>
          <w:szCs w:val="24"/>
          <w:lang w:val="bg-BG"/>
        </w:rPr>
        <w:t>тговор:</w:t>
      </w:r>
      <w:r w:rsidR="00645C54" w:rsidRPr="007A7EE8">
        <w:rPr>
          <w:rFonts w:ascii="Times New Roman" w:eastAsia="Times New Roman" w:hAnsi="Times New Roman" w:cs="Times New Roman"/>
          <w:color w:val="2E74B5" w:themeColor="accent1" w:themeShade="BF"/>
          <w:sz w:val="24"/>
          <w:szCs w:val="24"/>
          <w:lang w:val="bg-BG"/>
        </w:rPr>
        <w:t xml:space="preserve"> За всички групи - предвидени в началото на учебната година и за новосформираните групи, финансирането се осъществява съгласно Глава четвърта „Финансиране на проектните дейности“ от Указанията за провеждане на дейностите по проекта</w:t>
      </w:r>
      <w:r w:rsidR="00F24E76" w:rsidRPr="007A7EE8">
        <w:rPr>
          <w:rFonts w:ascii="Times New Roman" w:eastAsia="Times New Roman" w:hAnsi="Times New Roman" w:cs="Times New Roman"/>
          <w:color w:val="2E74B5" w:themeColor="accent1" w:themeShade="BF"/>
          <w:sz w:val="24"/>
          <w:szCs w:val="24"/>
          <w:lang w:val="bg-BG"/>
        </w:rPr>
        <w:t>.</w:t>
      </w:r>
      <w:r w:rsidR="004B1AFC">
        <w:rPr>
          <w:rFonts w:ascii="Times New Roman" w:eastAsia="Times New Roman" w:hAnsi="Times New Roman" w:cs="Times New Roman"/>
          <w:color w:val="2E74B5" w:themeColor="accent1" w:themeShade="BF"/>
          <w:sz w:val="24"/>
          <w:szCs w:val="24"/>
          <w:lang w:val="bg-BG"/>
        </w:rPr>
        <w:t xml:space="preserve"> </w:t>
      </w:r>
      <w:r w:rsidR="004B1AFC" w:rsidRPr="004B1AFC">
        <w:rPr>
          <w:rFonts w:ascii="Times New Roman" w:eastAsia="Times New Roman" w:hAnsi="Times New Roman" w:cs="Times New Roman"/>
          <w:color w:val="2E74B5" w:themeColor="accent1" w:themeShade="BF"/>
          <w:sz w:val="24"/>
          <w:szCs w:val="24"/>
          <w:lang w:val="bg-BG"/>
        </w:rPr>
        <w:t xml:space="preserve">За всеки пакет от 10 часа допълнително обучение на ученик, за който има издадено удостоверение чрез информационната система на проекта училищата ще получат </w:t>
      </w:r>
      <w:r w:rsidR="004B1AFC" w:rsidRPr="004B1AFC">
        <w:rPr>
          <w:rFonts w:ascii="Times New Roman" w:eastAsia="Times New Roman" w:hAnsi="Times New Roman" w:cs="Times New Roman"/>
          <w:color w:val="2E74B5" w:themeColor="accent1" w:themeShade="BF"/>
          <w:sz w:val="24"/>
          <w:szCs w:val="24"/>
          <w:lang w:val="bg-BG"/>
        </w:rPr>
        <w:lastRenderedPageBreak/>
        <w:t>размера на средствата, отговарящи на единичния разход. (виж Приложение 9-стандартна таблица на разходите)</w:t>
      </w:r>
    </w:p>
    <w:p w:rsidR="00EC26CA" w:rsidRPr="00630211" w:rsidRDefault="009D7D53"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11</w:t>
      </w:r>
      <w:r w:rsidR="00630211">
        <w:rPr>
          <w:rFonts w:ascii="Times New Roman" w:eastAsia="Times New Roman" w:hAnsi="Times New Roman" w:cs="Times New Roman"/>
          <w:sz w:val="24"/>
          <w:szCs w:val="24"/>
          <w:lang w:val="bg-BG"/>
        </w:rPr>
        <w:t xml:space="preserve">. </w:t>
      </w:r>
      <w:r w:rsidR="0066433F" w:rsidRPr="00630211">
        <w:rPr>
          <w:rFonts w:ascii="Times New Roman" w:eastAsia="Times New Roman" w:hAnsi="Times New Roman" w:cs="Times New Roman"/>
          <w:sz w:val="24"/>
          <w:szCs w:val="24"/>
          <w:lang w:val="bg-BG"/>
        </w:rPr>
        <w:t xml:space="preserve">За сформираните групи в </w:t>
      </w:r>
      <w:bookmarkStart w:id="0" w:name="_GoBack"/>
      <w:bookmarkEnd w:id="0"/>
      <w:r w:rsidR="0066433F" w:rsidRPr="00630211">
        <w:rPr>
          <w:rFonts w:ascii="Times New Roman" w:eastAsia="Times New Roman" w:hAnsi="Times New Roman" w:cs="Times New Roman"/>
          <w:sz w:val="24"/>
          <w:szCs w:val="24"/>
          <w:lang w:val="bg-BG"/>
        </w:rPr>
        <w:t>нач</w:t>
      </w:r>
      <w:r w:rsidR="004F6718" w:rsidRPr="00630211">
        <w:rPr>
          <w:rFonts w:ascii="Times New Roman" w:eastAsia="Times New Roman" w:hAnsi="Times New Roman" w:cs="Times New Roman"/>
          <w:sz w:val="24"/>
          <w:szCs w:val="24"/>
          <w:lang w:val="bg-BG"/>
        </w:rPr>
        <w:t>алото на годината по Дейност 3 –</w:t>
      </w:r>
      <w:r w:rsidR="0066433F" w:rsidRPr="00630211">
        <w:rPr>
          <w:rFonts w:ascii="Times New Roman" w:eastAsia="Times New Roman" w:hAnsi="Times New Roman" w:cs="Times New Roman"/>
          <w:sz w:val="24"/>
          <w:szCs w:val="24"/>
          <w:lang w:val="bg-BG"/>
        </w:rPr>
        <w:t xml:space="preserve"> възстановяват ли се занятията от 1.6.2020 г., тъй като на сайта на проекта има информация само за VII</w:t>
      </w:r>
      <w:r w:rsidR="00AA1ECC" w:rsidRPr="00630211">
        <w:rPr>
          <w:rFonts w:ascii="Times New Roman" w:eastAsia="Times New Roman" w:hAnsi="Times New Roman" w:cs="Times New Roman"/>
          <w:sz w:val="24"/>
          <w:szCs w:val="24"/>
          <w:lang w:val="bg-BG"/>
        </w:rPr>
        <w:t xml:space="preserve"> </w:t>
      </w:r>
      <w:r w:rsidR="0066433F" w:rsidRPr="00630211">
        <w:rPr>
          <w:rFonts w:ascii="Times New Roman" w:eastAsia="Times New Roman" w:hAnsi="Times New Roman" w:cs="Times New Roman"/>
          <w:sz w:val="24"/>
          <w:szCs w:val="24"/>
          <w:lang w:val="bg-BG"/>
        </w:rPr>
        <w:t>клас, а за останалите класове да очакваме допълнителна информация?</w:t>
      </w:r>
    </w:p>
    <w:p w:rsidR="00474EB2" w:rsidRDefault="00FC4511"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474EB2" w:rsidRPr="00F17DBF">
        <w:rPr>
          <w:rFonts w:ascii="Times New Roman" w:eastAsia="Times New Roman" w:hAnsi="Times New Roman" w:cs="Times New Roman"/>
          <w:color w:val="2E74B5" w:themeColor="accent1" w:themeShade="BF"/>
          <w:sz w:val="24"/>
          <w:szCs w:val="24"/>
          <w:lang w:val="bg-BG"/>
        </w:rPr>
        <w:t>тговор:</w:t>
      </w:r>
      <w:r w:rsidR="00474EB2">
        <w:rPr>
          <w:rFonts w:ascii="Times New Roman" w:eastAsia="Times New Roman" w:hAnsi="Times New Roman" w:cs="Times New Roman"/>
          <w:color w:val="2E74B5" w:themeColor="accent1" w:themeShade="BF"/>
          <w:sz w:val="24"/>
          <w:szCs w:val="24"/>
          <w:lang w:val="bg-BG"/>
        </w:rPr>
        <w:t xml:space="preserve"> </w:t>
      </w:r>
      <w:r w:rsidR="003F13FF">
        <w:rPr>
          <w:rFonts w:ascii="Times New Roman" w:eastAsia="Times New Roman" w:hAnsi="Times New Roman" w:cs="Times New Roman"/>
          <w:color w:val="2E74B5" w:themeColor="accent1" w:themeShade="BF"/>
          <w:sz w:val="24"/>
          <w:szCs w:val="24"/>
          <w:lang w:val="bg-BG"/>
        </w:rPr>
        <w:t>Да, дейността може да продължи.</w:t>
      </w:r>
    </w:p>
    <w:p w:rsidR="007A47DF" w:rsidRDefault="007A47DF" w:rsidP="00F473DA">
      <w:pPr>
        <w:pStyle w:val="ListParagraph"/>
        <w:spacing w:after="0" w:line="360" w:lineRule="auto"/>
        <w:ind w:left="0"/>
        <w:jc w:val="both"/>
        <w:rPr>
          <w:rFonts w:ascii="Times New Roman" w:eastAsia="Times New Roman" w:hAnsi="Times New Roman" w:cs="Times New Roman"/>
          <w:sz w:val="24"/>
          <w:szCs w:val="24"/>
          <w:lang w:val="bg-BG"/>
        </w:rPr>
      </w:pPr>
    </w:p>
    <w:p w:rsidR="00854057"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184F9F">
        <w:rPr>
          <w:rFonts w:ascii="Times New Roman" w:eastAsia="Times New Roman" w:hAnsi="Times New Roman" w:cs="Times New Roman"/>
          <w:sz w:val="24"/>
          <w:szCs w:val="24"/>
          <w:lang w:val="bg-BG"/>
        </w:rPr>
        <w:t>2</w:t>
      </w:r>
      <w:r>
        <w:rPr>
          <w:rFonts w:ascii="Times New Roman" w:eastAsia="Times New Roman" w:hAnsi="Times New Roman" w:cs="Times New Roman"/>
          <w:sz w:val="24"/>
          <w:szCs w:val="24"/>
          <w:lang w:val="bg-BG"/>
        </w:rPr>
        <w:t xml:space="preserve">. </w:t>
      </w:r>
      <w:r w:rsidR="00854057" w:rsidRPr="00630211">
        <w:rPr>
          <w:rFonts w:ascii="Times New Roman" w:eastAsia="Times New Roman" w:hAnsi="Times New Roman" w:cs="Times New Roman"/>
          <w:sz w:val="24"/>
          <w:szCs w:val="24"/>
          <w:lang w:val="bg-BG"/>
        </w:rPr>
        <w:t>Може ли да се проведат планираните</w:t>
      </w:r>
      <w:r w:rsidR="004F6718" w:rsidRPr="00630211">
        <w:rPr>
          <w:rFonts w:ascii="Times New Roman" w:eastAsia="Times New Roman" w:hAnsi="Times New Roman" w:cs="Times New Roman"/>
          <w:sz w:val="24"/>
          <w:szCs w:val="24"/>
          <w:lang w:val="bg-BG"/>
        </w:rPr>
        <w:t>,</w:t>
      </w:r>
      <w:r w:rsidR="00854057" w:rsidRPr="00630211">
        <w:rPr>
          <w:rFonts w:ascii="Times New Roman" w:eastAsia="Times New Roman" w:hAnsi="Times New Roman" w:cs="Times New Roman"/>
          <w:sz w:val="24"/>
          <w:szCs w:val="24"/>
          <w:lang w:val="bg-BG"/>
        </w:rPr>
        <w:t xml:space="preserve"> но невзети часове на групите за допълнителни обучения, след 1 юни с ученици от </w:t>
      </w:r>
      <w:r w:rsidR="00854057" w:rsidRPr="00630211">
        <w:rPr>
          <w:rFonts w:ascii="Times New Roman" w:eastAsia="Times New Roman" w:hAnsi="Times New Roman" w:cs="Times New Roman"/>
          <w:sz w:val="24"/>
          <w:szCs w:val="24"/>
        </w:rPr>
        <w:t>XII</w:t>
      </w:r>
      <w:r w:rsidR="00854057" w:rsidRPr="00630211">
        <w:rPr>
          <w:rFonts w:ascii="Times New Roman" w:eastAsia="Times New Roman" w:hAnsi="Times New Roman" w:cs="Times New Roman"/>
          <w:sz w:val="24"/>
          <w:szCs w:val="24"/>
          <w:lang w:val="bg-BG"/>
        </w:rPr>
        <w:t xml:space="preserve"> клас и след 12 юни с ученици от </w:t>
      </w:r>
      <w:r w:rsidR="00854057" w:rsidRPr="00630211">
        <w:rPr>
          <w:rFonts w:ascii="Times New Roman" w:eastAsia="Times New Roman" w:hAnsi="Times New Roman" w:cs="Times New Roman"/>
          <w:sz w:val="24"/>
          <w:szCs w:val="24"/>
        </w:rPr>
        <w:t>VII</w:t>
      </w:r>
      <w:r w:rsidR="00854057" w:rsidRPr="00630211">
        <w:rPr>
          <w:rFonts w:ascii="Times New Roman" w:eastAsia="Times New Roman" w:hAnsi="Times New Roman" w:cs="Times New Roman"/>
          <w:sz w:val="24"/>
          <w:szCs w:val="24"/>
          <w:lang w:val="bg-BG"/>
        </w:rPr>
        <w:t xml:space="preserve"> клас. </w:t>
      </w:r>
    </w:p>
    <w:p w:rsidR="003F13FF" w:rsidRDefault="00F91365"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3F13FF" w:rsidRPr="00F17DBF">
        <w:rPr>
          <w:rFonts w:ascii="Times New Roman" w:eastAsia="Times New Roman" w:hAnsi="Times New Roman" w:cs="Times New Roman"/>
          <w:color w:val="2E74B5" w:themeColor="accent1" w:themeShade="BF"/>
          <w:sz w:val="24"/>
          <w:szCs w:val="24"/>
          <w:lang w:val="bg-BG"/>
        </w:rPr>
        <w:t>тговор:</w:t>
      </w:r>
      <w:r w:rsidR="003F13FF">
        <w:rPr>
          <w:rFonts w:ascii="Times New Roman" w:eastAsia="Times New Roman" w:hAnsi="Times New Roman" w:cs="Times New Roman"/>
          <w:color w:val="2E74B5" w:themeColor="accent1" w:themeShade="BF"/>
          <w:sz w:val="24"/>
          <w:szCs w:val="24"/>
          <w:lang w:val="bg-BG"/>
        </w:rPr>
        <w:t xml:space="preserve"> В случай, че ученик от </w:t>
      </w:r>
      <w:r w:rsidR="003F13FF" w:rsidRPr="003F13FF">
        <w:rPr>
          <w:rFonts w:ascii="Times New Roman" w:eastAsia="Times New Roman" w:hAnsi="Times New Roman" w:cs="Times New Roman"/>
          <w:color w:val="2E74B5" w:themeColor="accent1" w:themeShade="BF"/>
          <w:sz w:val="24"/>
          <w:szCs w:val="24"/>
        </w:rPr>
        <w:t>XII</w:t>
      </w:r>
      <w:r w:rsidR="003F13FF" w:rsidRPr="003F13FF">
        <w:rPr>
          <w:rFonts w:ascii="Times New Roman" w:eastAsia="Times New Roman" w:hAnsi="Times New Roman" w:cs="Times New Roman"/>
          <w:color w:val="2E74B5" w:themeColor="accent1" w:themeShade="BF"/>
          <w:sz w:val="24"/>
          <w:szCs w:val="24"/>
          <w:lang w:val="bg-BG"/>
        </w:rPr>
        <w:t xml:space="preserve"> клас</w:t>
      </w:r>
      <w:r w:rsidR="003F13FF">
        <w:rPr>
          <w:rFonts w:ascii="Times New Roman" w:eastAsia="Times New Roman" w:hAnsi="Times New Roman" w:cs="Times New Roman"/>
          <w:color w:val="2E74B5" w:themeColor="accent1" w:themeShade="BF"/>
          <w:sz w:val="24"/>
          <w:szCs w:val="24"/>
          <w:lang w:val="bg-BG"/>
        </w:rPr>
        <w:t xml:space="preserve"> не е положил успешно ДЗИ, може да се включи в новосформираните групи за допълнително обучение. </w:t>
      </w:r>
      <w:r w:rsidR="003F13FF" w:rsidRPr="00FC3C59">
        <w:rPr>
          <w:rFonts w:ascii="Times New Roman" w:eastAsia="Times New Roman" w:hAnsi="Times New Roman" w:cs="Times New Roman"/>
          <w:color w:val="2E74B5" w:themeColor="accent1" w:themeShade="BF"/>
          <w:sz w:val="24"/>
          <w:szCs w:val="24"/>
          <w:lang w:val="bg-BG"/>
        </w:rPr>
        <w:t>Учениците от VII клас</w:t>
      </w:r>
      <w:r w:rsidR="00C41E3D" w:rsidRPr="00FC3C59">
        <w:rPr>
          <w:rFonts w:ascii="Times New Roman" w:eastAsia="Times New Roman" w:hAnsi="Times New Roman" w:cs="Times New Roman"/>
          <w:color w:val="2E74B5" w:themeColor="accent1" w:themeShade="BF"/>
          <w:sz w:val="24"/>
          <w:szCs w:val="24"/>
          <w:lang w:val="bg-BG"/>
        </w:rPr>
        <w:t>, включени от началото на учебната година в групи за преодоляване на обучителни затруднения, може да вземат оставащите им часове</w:t>
      </w:r>
      <w:r w:rsidR="004F6718" w:rsidRPr="00FC3C59">
        <w:rPr>
          <w:rFonts w:ascii="Times New Roman" w:eastAsia="Times New Roman" w:hAnsi="Times New Roman" w:cs="Times New Roman"/>
          <w:color w:val="2E74B5" w:themeColor="accent1" w:themeShade="BF"/>
          <w:sz w:val="24"/>
          <w:szCs w:val="24"/>
          <w:lang w:val="bg-BG"/>
        </w:rPr>
        <w:t>,</w:t>
      </w:r>
      <w:r w:rsidR="00C41E3D" w:rsidRPr="00FC3C59">
        <w:rPr>
          <w:rFonts w:ascii="Times New Roman" w:eastAsia="Times New Roman" w:hAnsi="Times New Roman" w:cs="Times New Roman"/>
          <w:color w:val="2E74B5" w:themeColor="accent1" w:themeShade="BF"/>
          <w:sz w:val="24"/>
          <w:szCs w:val="24"/>
          <w:lang w:val="bg-BG"/>
        </w:rPr>
        <w:t xml:space="preserve"> за да компенсират натрупаните затруднения.</w:t>
      </w:r>
    </w:p>
    <w:p w:rsidR="007A47DF" w:rsidRPr="00FC3C59"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EC26CA" w:rsidRPr="00630211" w:rsidRDefault="00630211"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692C9C">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lang w:val="bg-BG"/>
        </w:rPr>
        <w:t xml:space="preserve">. </w:t>
      </w:r>
      <w:r w:rsidR="00AA1ECC" w:rsidRPr="00630211">
        <w:rPr>
          <w:rFonts w:ascii="Times New Roman" w:eastAsia="Times New Roman" w:hAnsi="Times New Roman" w:cs="Times New Roman"/>
          <w:sz w:val="24"/>
          <w:szCs w:val="24"/>
          <w:lang w:val="bg-BG"/>
        </w:rPr>
        <w:t>Имаме новосъздадени групи за допълнително обучение с по 9 и по 10 учени</w:t>
      </w:r>
      <w:r w:rsidR="004F6718" w:rsidRPr="00630211">
        <w:rPr>
          <w:rFonts w:ascii="Times New Roman" w:eastAsia="Times New Roman" w:hAnsi="Times New Roman" w:cs="Times New Roman"/>
          <w:sz w:val="24"/>
          <w:szCs w:val="24"/>
          <w:lang w:val="bg-BG"/>
        </w:rPr>
        <w:t>ци</w:t>
      </w:r>
      <w:r w:rsidR="00AA1ECC" w:rsidRPr="00630211">
        <w:rPr>
          <w:rFonts w:ascii="Times New Roman" w:eastAsia="Times New Roman" w:hAnsi="Times New Roman" w:cs="Times New Roman"/>
          <w:sz w:val="24"/>
          <w:szCs w:val="24"/>
          <w:lang w:val="bg-BG"/>
        </w:rPr>
        <w:t xml:space="preserve"> в съответствие с Указанията на министъра на образованието и науката за организиране и провеждане на присъствено обучение и дейности в институции в системата на предучилищното и училищното образование. Платформата обаче не позволява въвеждането на деветото и десетото дете.</w:t>
      </w:r>
    </w:p>
    <w:p w:rsidR="007601E5" w:rsidRDefault="008B1763"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r>
        <w:rPr>
          <w:rFonts w:ascii="Times New Roman" w:eastAsia="Times New Roman" w:hAnsi="Times New Roman" w:cs="Times New Roman"/>
          <w:color w:val="2E74B5" w:themeColor="accent1" w:themeShade="BF"/>
          <w:sz w:val="24"/>
          <w:szCs w:val="24"/>
          <w:lang w:val="bg-BG"/>
        </w:rPr>
        <w:t>О</w:t>
      </w:r>
      <w:r w:rsidR="00630211" w:rsidRPr="00043EDF">
        <w:rPr>
          <w:rFonts w:ascii="Times New Roman" w:eastAsia="Times New Roman" w:hAnsi="Times New Roman" w:cs="Times New Roman"/>
          <w:color w:val="2E74B5" w:themeColor="accent1" w:themeShade="BF"/>
          <w:sz w:val="24"/>
          <w:szCs w:val="24"/>
          <w:lang w:val="bg-BG"/>
        </w:rPr>
        <w:t xml:space="preserve">тговор: </w:t>
      </w:r>
      <w:r w:rsidR="007601E5" w:rsidRPr="00043EDF">
        <w:rPr>
          <w:rFonts w:ascii="Times New Roman" w:eastAsia="Times New Roman" w:hAnsi="Times New Roman" w:cs="Times New Roman"/>
          <w:color w:val="2E74B5" w:themeColor="accent1" w:themeShade="BF"/>
          <w:sz w:val="24"/>
          <w:szCs w:val="24"/>
          <w:lang w:val="bg-BG"/>
        </w:rPr>
        <w:t xml:space="preserve">Допълнителното обучение за учениците се провежда в групи от 4 до 8 ученици по учебни предмети, като в тях се включват ученици с идентифицирани сходни индивидуални пропуски и затруднения, за които е определена еднаква продължителност на допълнителното обучение по учебния предмет. При наличие на 9 ученици се сформират две групи. При обективна невъзможност за сформиране на група от 4 ученици същата може да се сформира и с по-малък брой ученици, но не по-малко от 2-ма  ученици. Обученията може да се провеждат и в сборни групи по учебен предмет с ученици от различни паралелки от определен клас или от различни класове със сходни потребности от допълнително обучение по съответния учебен предмет.   </w:t>
      </w:r>
    </w:p>
    <w:p w:rsidR="007A47DF" w:rsidRPr="00043EDF" w:rsidRDefault="007A47DF" w:rsidP="00F473DA">
      <w:pPr>
        <w:pStyle w:val="ListParagraph"/>
        <w:spacing w:after="0" w:line="360" w:lineRule="auto"/>
        <w:ind w:left="0"/>
        <w:jc w:val="both"/>
        <w:rPr>
          <w:rFonts w:ascii="Times New Roman" w:eastAsia="Times New Roman" w:hAnsi="Times New Roman" w:cs="Times New Roman"/>
          <w:color w:val="2E74B5" w:themeColor="accent1" w:themeShade="BF"/>
          <w:sz w:val="24"/>
          <w:szCs w:val="24"/>
          <w:lang w:val="bg-BG"/>
        </w:rPr>
      </w:pPr>
    </w:p>
    <w:p w:rsidR="00EC26CA" w:rsidRPr="00630211" w:rsidRDefault="00751477" w:rsidP="00630211">
      <w:pPr>
        <w:spacing w:after="0" w:line="360" w:lineRule="auto"/>
        <w:ind w:left="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14</w:t>
      </w:r>
      <w:r w:rsidR="00630211">
        <w:rPr>
          <w:rFonts w:ascii="Times New Roman" w:eastAsia="Times New Roman" w:hAnsi="Times New Roman" w:cs="Times New Roman"/>
          <w:sz w:val="24"/>
          <w:szCs w:val="24"/>
          <w:lang w:val="bg-BG"/>
        </w:rPr>
        <w:t xml:space="preserve">. </w:t>
      </w:r>
      <w:r w:rsidR="0045006F" w:rsidRPr="00630211">
        <w:rPr>
          <w:rFonts w:ascii="Times New Roman" w:eastAsia="Times New Roman" w:hAnsi="Times New Roman" w:cs="Times New Roman"/>
          <w:sz w:val="24"/>
          <w:szCs w:val="24"/>
        </w:rPr>
        <w:t xml:space="preserve">С </w:t>
      </w:r>
      <w:proofErr w:type="spellStart"/>
      <w:r w:rsidR="0045006F" w:rsidRPr="00630211">
        <w:rPr>
          <w:rFonts w:ascii="Times New Roman" w:eastAsia="Times New Roman" w:hAnsi="Times New Roman" w:cs="Times New Roman"/>
          <w:sz w:val="24"/>
          <w:szCs w:val="24"/>
        </w:rPr>
        <w:t>каква</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продължителност</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са</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часовете</w:t>
      </w:r>
      <w:proofErr w:type="spellEnd"/>
      <w:r w:rsidR="0045006F" w:rsidRPr="00630211">
        <w:rPr>
          <w:rFonts w:ascii="Times New Roman" w:eastAsia="Times New Roman" w:hAnsi="Times New Roman" w:cs="Times New Roman"/>
          <w:sz w:val="24"/>
          <w:szCs w:val="24"/>
        </w:rPr>
        <w:t xml:space="preserve"> по </w:t>
      </w:r>
      <w:proofErr w:type="spellStart"/>
      <w:r w:rsidR="0045006F" w:rsidRPr="00630211">
        <w:rPr>
          <w:rFonts w:ascii="Times New Roman" w:eastAsia="Times New Roman" w:hAnsi="Times New Roman" w:cs="Times New Roman"/>
          <w:sz w:val="24"/>
          <w:szCs w:val="24"/>
        </w:rPr>
        <w:t>проект</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Подкрепа</w:t>
      </w:r>
      <w:proofErr w:type="spellEnd"/>
      <w:r w:rsidR="0045006F" w:rsidRPr="00630211">
        <w:rPr>
          <w:rFonts w:ascii="Times New Roman" w:eastAsia="Times New Roman" w:hAnsi="Times New Roman" w:cs="Times New Roman"/>
          <w:sz w:val="24"/>
          <w:szCs w:val="24"/>
        </w:rPr>
        <w:t xml:space="preserve"> за </w:t>
      </w:r>
      <w:proofErr w:type="spellStart"/>
      <w:r w:rsidR="0045006F" w:rsidRPr="00630211">
        <w:rPr>
          <w:rFonts w:ascii="Times New Roman" w:eastAsia="Times New Roman" w:hAnsi="Times New Roman" w:cs="Times New Roman"/>
          <w:sz w:val="24"/>
          <w:szCs w:val="24"/>
        </w:rPr>
        <w:t>успех</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които</w:t>
      </w:r>
      <w:proofErr w:type="spellEnd"/>
      <w:r w:rsidR="0045006F" w:rsidRPr="00630211">
        <w:rPr>
          <w:rFonts w:ascii="Times New Roman" w:eastAsia="Times New Roman" w:hAnsi="Times New Roman" w:cs="Times New Roman"/>
          <w:sz w:val="24"/>
          <w:szCs w:val="24"/>
        </w:rPr>
        <w:t xml:space="preserve"> </w:t>
      </w:r>
      <w:proofErr w:type="spellStart"/>
      <w:r w:rsidR="0045006F" w:rsidRPr="00630211">
        <w:rPr>
          <w:rFonts w:ascii="Times New Roman" w:eastAsia="Times New Roman" w:hAnsi="Times New Roman" w:cs="Times New Roman"/>
          <w:sz w:val="24"/>
          <w:szCs w:val="24"/>
        </w:rPr>
        <w:t>подновяваме</w:t>
      </w:r>
      <w:proofErr w:type="spellEnd"/>
      <w:r w:rsidR="0045006F" w:rsidRPr="00630211">
        <w:rPr>
          <w:rFonts w:ascii="Times New Roman" w:eastAsia="Times New Roman" w:hAnsi="Times New Roman" w:cs="Times New Roman"/>
          <w:sz w:val="24"/>
          <w:szCs w:val="24"/>
        </w:rPr>
        <w:t>?</w:t>
      </w:r>
      <w:r w:rsidR="0045006F" w:rsidRPr="00630211">
        <w:rPr>
          <w:rFonts w:ascii="Times New Roman" w:eastAsia="Times New Roman" w:hAnsi="Times New Roman" w:cs="Times New Roman"/>
          <w:sz w:val="24"/>
          <w:szCs w:val="24"/>
          <w:lang w:val="bg-BG"/>
        </w:rPr>
        <w:t xml:space="preserve"> До месец март бяха 45 мин., по време на дистанционното обучение бяха 30 мин.</w:t>
      </w:r>
    </w:p>
    <w:p w:rsidR="001E5D66" w:rsidRPr="004B1AFC" w:rsidRDefault="00BC2A45" w:rsidP="004B1AFC">
      <w:pPr>
        <w:pStyle w:val="ListParagraph"/>
        <w:spacing w:after="0" w:line="36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color w:val="2E74B5" w:themeColor="accent1" w:themeShade="BF"/>
          <w:sz w:val="24"/>
          <w:szCs w:val="24"/>
          <w:lang w:val="bg-BG"/>
        </w:rPr>
        <w:t>О</w:t>
      </w:r>
      <w:r w:rsidR="0033074A" w:rsidRPr="00F17DBF">
        <w:rPr>
          <w:rFonts w:ascii="Times New Roman" w:eastAsia="Times New Roman" w:hAnsi="Times New Roman" w:cs="Times New Roman"/>
          <w:color w:val="2E74B5" w:themeColor="accent1" w:themeShade="BF"/>
          <w:sz w:val="24"/>
          <w:szCs w:val="24"/>
          <w:lang w:val="bg-BG"/>
        </w:rPr>
        <w:t>тговор:</w:t>
      </w:r>
      <w:r w:rsidR="0033074A">
        <w:rPr>
          <w:rFonts w:ascii="Times New Roman" w:eastAsia="Times New Roman" w:hAnsi="Times New Roman" w:cs="Times New Roman"/>
          <w:color w:val="2E74B5" w:themeColor="accent1" w:themeShade="BF"/>
          <w:sz w:val="24"/>
          <w:szCs w:val="24"/>
          <w:lang w:val="bg-BG"/>
        </w:rPr>
        <w:t xml:space="preserve"> </w:t>
      </w:r>
      <w:r w:rsidR="00B06E12">
        <w:rPr>
          <w:rFonts w:ascii="Times New Roman" w:eastAsia="Times New Roman" w:hAnsi="Times New Roman" w:cs="Times New Roman"/>
          <w:color w:val="2E74B5" w:themeColor="accent1" w:themeShade="BF"/>
          <w:sz w:val="24"/>
          <w:szCs w:val="24"/>
          <w:lang w:val="bg-BG"/>
        </w:rPr>
        <w:t>Продължителността на часовете по проекта е с</w:t>
      </w:r>
      <w:r w:rsidR="00CE3B56">
        <w:rPr>
          <w:rFonts w:ascii="Times New Roman" w:eastAsia="Times New Roman" w:hAnsi="Times New Roman" w:cs="Times New Roman"/>
          <w:color w:val="2E74B5" w:themeColor="accent1" w:themeShade="BF"/>
          <w:sz w:val="24"/>
          <w:szCs w:val="24"/>
          <w:lang w:val="bg-BG"/>
        </w:rPr>
        <w:t>поред продължителността на учебните часове за съответния клас в училището.</w:t>
      </w:r>
    </w:p>
    <w:sectPr w:rsidR="001E5D66" w:rsidRPr="004B1AFC" w:rsidSect="002F293A">
      <w:pgSz w:w="12240" w:h="15840"/>
      <w:pgMar w:top="851" w:right="1417" w:bottom="56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01E70"/>
    <w:multiLevelType w:val="hybridMultilevel"/>
    <w:tmpl w:val="7B5A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1F"/>
    <w:rsid w:val="00000F40"/>
    <w:rsid w:val="0000370D"/>
    <w:rsid w:val="00006415"/>
    <w:rsid w:val="00043EDF"/>
    <w:rsid w:val="000C3D85"/>
    <w:rsid w:val="000D4DF1"/>
    <w:rsid w:val="00114912"/>
    <w:rsid w:val="0016574D"/>
    <w:rsid w:val="00184F9F"/>
    <w:rsid w:val="001E5D66"/>
    <w:rsid w:val="00207F9C"/>
    <w:rsid w:val="00217AB8"/>
    <w:rsid w:val="00237CE8"/>
    <w:rsid w:val="00286960"/>
    <w:rsid w:val="002B7E55"/>
    <w:rsid w:val="002C1066"/>
    <w:rsid w:val="002D4B28"/>
    <w:rsid w:val="002D7D92"/>
    <w:rsid w:val="002F293A"/>
    <w:rsid w:val="00310775"/>
    <w:rsid w:val="00313F6B"/>
    <w:rsid w:val="0033074A"/>
    <w:rsid w:val="00386893"/>
    <w:rsid w:val="003B2A9A"/>
    <w:rsid w:val="003F13FF"/>
    <w:rsid w:val="00432E65"/>
    <w:rsid w:val="0045006F"/>
    <w:rsid w:val="0046691F"/>
    <w:rsid w:val="00471DD1"/>
    <w:rsid w:val="00474EB2"/>
    <w:rsid w:val="004826A4"/>
    <w:rsid w:val="004B1AFC"/>
    <w:rsid w:val="004F104B"/>
    <w:rsid w:val="004F6718"/>
    <w:rsid w:val="00514E15"/>
    <w:rsid w:val="005400B9"/>
    <w:rsid w:val="00545D08"/>
    <w:rsid w:val="00565691"/>
    <w:rsid w:val="00587355"/>
    <w:rsid w:val="005E6DFF"/>
    <w:rsid w:val="005F1BCE"/>
    <w:rsid w:val="005F52FB"/>
    <w:rsid w:val="00630211"/>
    <w:rsid w:val="00645C54"/>
    <w:rsid w:val="00647CA9"/>
    <w:rsid w:val="006534F2"/>
    <w:rsid w:val="0066433F"/>
    <w:rsid w:val="00674126"/>
    <w:rsid w:val="00692C9C"/>
    <w:rsid w:val="006A40B7"/>
    <w:rsid w:val="006E6317"/>
    <w:rsid w:val="0070597E"/>
    <w:rsid w:val="00751477"/>
    <w:rsid w:val="007601E5"/>
    <w:rsid w:val="00775A9E"/>
    <w:rsid w:val="00777555"/>
    <w:rsid w:val="00795C33"/>
    <w:rsid w:val="007A47DF"/>
    <w:rsid w:val="007A7EE8"/>
    <w:rsid w:val="007B778F"/>
    <w:rsid w:val="007C6321"/>
    <w:rsid w:val="007D00C3"/>
    <w:rsid w:val="007D4D7B"/>
    <w:rsid w:val="007E5F4D"/>
    <w:rsid w:val="00831DB7"/>
    <w:rsid w:val="008467F8"/>
    <w:rsid w:val="00854057"/>
    <w:rsid w:val="008653D3"/>
    <w:rsid w:val="008A70C3"/>
    <w:rsid w:val="008B1763"/>
    <w:rsid w:val="008B1FB9"/>
    <w:rsid w:val="008C1FBA"/>
    <w:rsid w:val="009029A8"/>
    <w:rsid w:val="00923B7F"/>
    <w:rsid w:val="00947CBE"/>
    <w:rsid w:val="009D7D53"/>
    <w:rsid w:val="00AA1ECC"/>
    <w:rsid w:val="00AB012F"/>
    <w:rsid w:val="00AD442C"/>
    <w:rsid w:val="00AF5FB2"/>
    <w:rsid w:val="00B06E12"/>
    <w:rsid w:val="00B25B9D"/>
    <w:rsid w:val="00B941AE"/>
    <w:rsid w:val="00BC2A45"/>
    <w:rsid w:val="00BD5982"/>
    <w:rsid w:val="00BF2A38"/>
    <w:rsid w:val="00C018B8"/>
    <w:rsid w:val="00C02853"/>
    <w:rsid w:val="00C41E3D"/>
    <w:rsid w:val="00C45C1E"/>
    <w:rsid w:val="00C529B6"/>
    <w:rsid w:val="00C81FF8"/>
    <w:rsid w:val="00CE3B56"/>
    <w:rsid w:val="00D0007C"/>
    <w:rsid w:val="00D16C4C"/>
    <w:rsid w:val="00D8526F"/>
    <w:rsid w:val="00DE5ECD"/>
    <w:rsid w:val="00DF1E65"/>
    <w:rsid w:val="00DF51A2"/>
    <w:rsid w:val="00E111EA"/>
    <w:rsid w:val="00E257BD"/>
    <w:rsid w:val="00E4654B"/>
    <w:rsid w:val="00E769C5"/>
    <w:rsid w:val="00EC26CA"/>
    <w:rsid w:val="00ED10DF"/>
    <w:rsid w:val="00EE1553"/>
    <w:rsid w:val="00EF0F3A"/>
    <w:rsid w:val="00EF469A"/>
    <w:rsid w:val="00EF68B3"/>
    <w:rsid w:val="00F1697A"/>
    <w:rsid w:val="00F17DBF"/>
    <w:rsid w:val="00F24244"/>
    <w:rsid w:val="00F24E76"/>
    <w:rsid w:val="00F473DA"/>
    <w:rsid w:val="00F501A2"/>
    <w:rsid w:val="00F57292"/>
    <w:rsid w:val="00F82917"/>
    <w:rsid w:val="00F91365"/>
    <w:rsid w:val="00F9276B"/>
    <w:rsid w:val="00F96902"/>
    <w:rsid w:val="00FC3C59"/>
    <w:rsid w:val="00FC4511"/>
    <w:rsid w:val="00FD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384"/>
  <w15:docId w15:val="{E2969CB6-6773-41BD-AF25-3DF0E8A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Tihozar S. Krastev</dc:creator>
  <cp:lastModifiedBy>Tihozar S. Krastev</cp:lastModifiedBy>
  <cp:revision>56</cp:revision>
  <dcterms:created xsi:type="dcterms:W3CDTF">2020-06-17T07:28:00Z</dcterms:created>
  <dcterms:modified xsi:type="dcterms:W3CDTF">2020-06-25T13:44:00Z</dcterms:modified>
</cp:coreProperties>
</file>